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CAA" w:rsidRDefault="002C5CAA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2C5CAA" w:rsidRDefault="002C5CAA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Institutional Affiliation</w:t>
      </w:r>
    </w:p>
    <w:p w:rsidR="002C5CAA" w:rsidRDefault="002C5CAA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</w:p>
    <w:p w:rsidR="002C5CAA" w:rsidRDefault="002C5CAA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Date </w:t>
      </w:r>
      <w:r w:rsidR="00B77832" w:rsidRPr="00AE127E">
        <w:rPr>
          <w:rFonts w:ascii="Times New Roman" w:hAnsi="Times New Roman" w:cs="Times New Roman"/>
          <w:b/>
          <w:sz w:val="24"/>
          <w:szCs w:val="24"/>
        </w:rPr>
        <w:tab/>
      </w:r>
    </w:p>
    <w:p w:rsidR="002C5CAA" w:rsidRDefault="002C5CAA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74C0" w:rsidRPr="00AE127E" w:rsidRDefault="00B77832" w:rsidP="002C5CAA">
      <w:pPr>
        <w:tabs>
          <w:tab w:val="left" w:pos="2280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E127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Transformational leadership style</w:t>
      </w:r>
    </w:p>
    <w:p w:rsidR="008574C2" w:rsidRPr="00C83DCC" w:rsidRDefault="004C6433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is a </w:t>
      </w:r>
      <w:r w:rsidR="00B77832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leadership </w:t>
      </w:r>
      <w:r w:rsidR="00DB71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style </w:t>
      </w:r>
      <w:r w:rsidR="004154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linked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</w:t>
      </w:r>
      <w:r w:rsidR="00B77832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job satisfaction </w:t>
      </w:r>
      <w:r w:rsidR="004154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together with the</w:t>
      </w:r>
      <w:r w:rsidR="00DB71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well-being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employees of a certain organization</w:t>
      </w:r>
      <w:r w:rsidR="00B77832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This is the most effective leadership styles for the human services</w:t>
      </w:r>
      <w:r w:rsidR="00492B5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organization.</w:t>
      </w:r>
      <w:r w:rsidR="008A06C4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transformation</w:t>
      </w:r>
      <w:bookmarkStart w:id="0" w:name="_GoBack"/>
      <w:bookmarkEnd w:id="0"/>
      <w:r w:rsidR="008A06C4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leader does the inspiration of their staff using effective communication as well as the collaboration to initiate success path</w:t>
      </w:r>
      <w:r w:rsidR="005849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849FD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849FD" w:rsidRPr="00C83DCC">
        <w:rPr>
          <w:rFonts w:ascii="Times New Roman" w:hAnsi="Times New Roman" w:cs="Times New Roman"/>
          <w:sz w:val="24"/>
          <w:szCs w:val="24"/>
        </w:rPr>
        <w:t>Nielsen</w:t>
      </w:r>
      <w:r w:rsidR="005849FD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2008).</w:t>
      </w:r>
    </w:p>
    <w:p w:rsidR="00B45813" w:rsidRPr="00C83DCC" w:rsidRDefault="00B77832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relation to my personal experience</w:t>
      </w:r>
      <w:r w:rsidR="0042276E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this transformational leadership style is the most effective due to the </w:t>
      </w:r>
      <w:r w:rsidR="001918AB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perception of the followers</w:t>
      </w:r>
      <w:r w:rsidR="003B6BA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working conditions mediating the relationship. 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C83DCC" w:rsidRPr="00C83DCC">
        <w:rPr>
          <w:rFonts w:ascii="Times New Roman" w:hAnsi="Times New Roman" w:cs="Times New Roman"/>
          <w:sz w:val="24"/>
          <w:szCs w:val="24"/>
        </w:rPr>
        <w:t>Onorato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2013)States that, this</w:t>
      </w:r>
      <w:r w:rsidR="003B6BA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style of leadership is associated closely with the followers’ involvemen</w:t>
      </w:r>
      <w:r w:rsidR="00777CF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3B6BA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meaningfulness as well as</w:t>
      </w:r>
      <w:r w:rsidR="00777CF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influence.</w:t>
      </w:r>
      <w:r w:rsidR="0052271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Involvement </w:t>
      </w:r>
      <w:r w:rsidR="00777CF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linked</w:t>
      </w:r>
      <w:r w:rsidR="00777CF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2271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 job satisfaction while</w:t>
      </w:r>
      <w:r w:rsidR="00777CF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meaningfulness is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linked</w:t>
      </w:r>
      <w:r w:rsidR="00777CF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well-being. However</w:t>
      </w:r>
      <w:r w:rsidR="0052271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all these </w:t>
      </w:r>
      <w:r w:rsidR="00777CF6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conditions are </w:t>
      </w:r>
      <w:r w:rsidR="0052271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lated </w:t>
      </w:r>
      <w:r w:rsidR="0052271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each other, and thus </w:t>
      </w:r>
      <w:r w:rsidR="00F5115B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mechanism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mediation</w:t>
      </w:r>
      <w:r w:rsidR="0052271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4452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be able to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</w:t>
      </w:r>
      <w:r w:rsidR="0084452A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through various working conditions. In the transformational leadership style, there is a direct link between the well-being and the behaviour of the employee.  </w:t>
      </w:r>
    </w:p>
    <w:p w:rsidR="0084452A" w:rsidRPr="00C83DCC" w:rsidRDefault="00B77832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conclusion, considering conditions of working without understanding </w:t>
      </w:r>
      <w:r w:rsidR="00F5115B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behaviour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related to </w:t>
      </w: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</w:t>
      </w: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adership or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vice versa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show</w:t>
      </w: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partial</w:t>
      </w: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picture relating to impact work relationship on </w:t>
      </w:r>
      <w:r w:rsidR="00F5115B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well-being</w:t>
      </w: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In any organization,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intervention of work re-design focuses on the influence which 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can be able to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the consideration of training </w:t>
      </w:r>
      <w:r w:rsidR="00F5115B" w:rsidRP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administrator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be able to 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5115B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</w:t>
      </w:r>
      <w:r w:rsidR="00F511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urs related to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transformational leadership </w:t>
      </w:r>
      <w:r w:rsidR="00AE127E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AE127E" w:rsidRPr="00C83DCC">
        <w:rPr>
          <w:rFonts w:ascii="Times New Roman" w:hAnsi="Times New Roman" w:cs="Times New Roman"/>
          <w:sz w:val="24"/>
          <w:szCs w:val="24"/>
        </w:rPr>
        <w:t>Nielsen</w:t>
      </w:r>
      <w:r w:rsidR="00AE127E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2008)</w:t>
      </w:r>
      <w:r w:rsidR="00C83DCC"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925B9" w:rsidRPr="00C83DCC" w:rsidRDefault="002925B9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A06C4" w:rsidRPr="00C83DCC" w:rsidRDefault="008A06C4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A06C4" w:rsidRPr="00C83DCC" w:rsidRDefault="008A06C4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A06C4" w:rsidRPr="00C83DCC" w:rsidRDefault="00B77832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3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</w:t>
      </w:r>
    </w:p>
    <w:p w:rsidR="008A06C4" w:rsidRPr="00C83DCC" w:rsidRDefault="00B77832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DCC">
        <w:rPr>
          <w:rFonts w:ascii="Times New Roman" w:hAnsi="Times New Roman" w:cs="Times New Roman"/>
          <w:sz w:val="24"/>
          <w:szCs w:val="24"/>
        </w:rPr>
        <w:t xml:space="preserve">Nielsen, K., Yarker, J., Brenner, S. O., Randall, R., &amp; Borg, V. (2008). The importance of transformational leadership style for the </w:t>
      </w:r>
      <w:r w:rsidRPr="00C83DCC">
        <w:rPr>
          <w:rFonts w:ascii="Times New Roman" w:hAnsi="Times New Roman" w:cs="Times New Roman"/>
          <w:sz w:val="24"/>
          <w:szCs w:val="24"/>
        </w:rPr>
        <w:t>well</w:t>
      </w:r>
      <w:r w:rsidRPr="00C83DCC">
        <w:rPr>
          <w:rFonts w:ascii="Cambria Math" w:hAnsi="Cambria Math" w:cs="Cambria Math"/>
          <w:sz w:val="24"/>
          <w:szCs w:val="24"/>
        </w:rPr>
        <w:t>‐</w:t>
      </w:r>
      <w:r w:rsidRPr="00C83DCC">
        <w:rPr>
          <w:rFonts w:ascii="Times New Roman" w:hAnsi="Times New Roman" w:cs="Times New Roman"/>
          <w:sz w:val="24"/>
          <w:szCs w:val="24"/>
        </w:rPr>
        <w:t>being of employees working with older people. Journal of advanced nursing, 63(5), 465-475.</w:t>
      </w:r>
    </w:p>
    <w:p w:rsidR="008A06C4" w:rsidRPr="00C83DCC" w:rsidRDefault="00B77832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DCC">
        <w:rPr>
          <w:rFonts w:ascii="Times New Roman" w:hAnsi="Times New Roman" w:cs="Times New Roman"/>
          <w:sz w:val="24"/>
          <w:szCs w:val="24"/>
        </w:rPr>
        <w:t>Onorato, M. (2013). Transformational leadership style in the educational sector: An empirical study of corporate managers and educational leaders. Academy of Ed</w:t>
      </w:r>
      <w:r w:rsidRPr="00C83DCC">
        <w:rPr>
          <w:rFonts w:ascii="Times New Roman" w:hAnsi="Times New Roman" w:cs="Times New Roman"/>
          <w:sz w:val="24"/>
          <w:szCs w:val="24"/>
        </w:rPr>
        <w:t>ucational Leadership Journal, 17(1), 33.</w:t>
      </w:r>
    </w:p>
    <w:p w:rsidR="00C83DCC" w:rsidRPr="00C83DCC" w:rsidRDefault="00C83DCC" w:rsidP="00C83DCC">
      <w:pPr>
        <w:tabs>
          <w:tab w:val="left" w:pos="22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3DCC" w:rsidRPr="00C83D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832" w:rsidRDefault="00B77832" w:rsidP="002C5CAA">
      <w:pPr>
        <w:spacing w:after="0" w:line="240" w:lineRule="auto"/>
      </w:pPr>
      <w:r>
        <w:separator/>
      </w:r>
    </w:p>
  </w:endnote>
  <w:endnote w:type="continuationSeparator" w:id="0">
    <w:p w:rsidR="00B77832" w:rsidRDefault="00B77832" w:rsidP="002C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832" w:rsidRDefault="00B77832" w:rsidP="002C5CAA">
      <w:pPr>
        <w:spacing w:after="0" w:line="240" w:lineRule="auto"/>
      </w:pPr>
      <w:r>
        <w:separator/>
      </w:r>
    </w:p>
  </w:footnote>
  <w:footnote w:type="continuationSeparator" w:id="0">
    <w:p w:rsidR="00B77832" w:rsidRDefault="00B77832" w:rsidP="002C5C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C2"/>
    <w:rsid w:val="0007658E"/>
    <w:rsid w:val="001918AB"/>
    <w:rsid w:val="002925B9"/>
    <w:rsid w:val="002C5CAA"/>
    <w:rsid w:val="003B6BAC"/>
    <w:rsid w:val="0041541E"/>
    <w:rsid w:val="0042276E"/>
    <w:rsid w:val="00492B56"/>
    <w:rsid w:val="004C6433"/>
    <w:rsid w:val="0052271A"/>
    <w:rsid w:val="005849FD"/>
    <w:rsid w:val="005E5FFB"/>
    <w:rsid w:val="00777CF6"/>
    <w:rsid w:val="00785E4E"/>
    <w:rsid w:val="0084452A"/>
    <w:rsid w:val="008574C2"/>
    <w:rsid w:val="008A06C4"/>
    <w:rsid w:val="00AE127E"/>
    <w:rsid w:val="00AE5C52"/>
    <w:rsid w:val="00B45813"/>
    <w:rsid w:val="00B77832"/>
    <w:rsid w:val="00C274C0"/>
    <w:rsid w:val="00C83DCC"/>
    <w:rsid w:val="00DB71FF"/>
    <w:rsid w:val="00EB1963"/>
    <w:rsid w:val="00EB48F4"/>
    <w:rsid w:val="00F5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30E56E-E730-4837-9C9A-97C50D44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CAA"/>
  </w:style>
  <w:style w:type="paragraph" w:styleId="Footer">
    <w:name w:val="footer"/>
    <w:basedOn w:val="Normal"/>
    <w:link w:val="FooterChar"/>
    <w:uiPriority w:val="99"/>
    <w:unhideWhenUsed/>
    <w:rsid w:val="002C5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7</cp:revision>
  <dcterms:created xsi:type="dcterms:W3CDTF">2020-08-09T15:03:00Z</dcterms:created>
  <dcterms:modified xsi:type="dcterms:W3CDTF">2020-08-09T15:19:00Z</dcterms:modified>
</cp:coreProperties>
</file>